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FE42" w14:textId="77777777" w:rsidR="0066468C" w:rsidRPr="0066468C" w:rsidRDefault="0066468C" w:rsidP="0066468C">
      <w:pPr>
        <w:suppressAutoHyphens/>
        <w:autoSpaceDN w:val="0"/>
        <w:spacing w:after="160" w:line="251" w:lineRule="auto"/>
        <w:textAlignment w:val="baseline"/>
        <w:rPr>
          <w:rFonts w:ascii="Times New Roman" w:hAnsi="Times New Roman"/>
          <w:sz w:val="24"/>
          <w:szCs w:val="24"/>
        </w:rPr>
      </w:pPr>
      <w:r w:rsidRPr="0066468C">
        <w:rPr>
          <w:rFonts w:ascii="Times New Roman" w:hAnsi="Times New Roman"/>
          <w:sz w:val="24"/>
          <w:szCs w:val="24"/>
        </w:rPr>
        <w:t>Datums: 20.05.2020.</w:t>
      </w:r>
    </w:p>
    <w:p w14:paraId="4E541A85" w14:textId="77777777" w:rsidR="0066468C" w:rsidRPr="0066468C" w:rsidRDefault="0066468C" w:rsidP="0066468C">
      <w:pPr>
        <w:suppressAutoHyphens/>
        <w:autoSpaceDN w:val="0"/>
        <w:spacing w:after="160" w:line="251" w:lineRule="auto"/>
        <w:textAlignment w:val="baseline"/>
        <w:rPr>
          <w:rFonts w:ascii="Times New Roman" w:hAnsi="Times New Roman"/>
        </w:rPr>
      </w:pPr>
      <w:r w:rsidRPr="0066468C">
        <w:rPr>
          <w:rFonts w:ascii="Times New Roman" w:hAnsi="Times New Roman"/>
          <w:sz w:val="24"/>
          <w:szCs w:val="24"/>
        </w:rPr>
        <w:t xml:space="preserve">Vecumposms:  6-7.gadi. 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4253"/>
        <w:gridCol w:w="4252"/>
      </w:tblGrid>
      <w:tr w:rsidR="0066468C" w:rsidRPr="00BD0A15" w14:paraId="3A0C0C8A" w14:textId="77777777" w:rsidTr="007F4DD7">
        <w:trPr>
          <w:trHeight w:val="38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3391" w14:textId="77777777" w:rsidR="0066468C" w:rsidRPr="0066468C" w:rsidRDefault="0066468C" w:rsidP="007B2F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C">
              <w:rPr>
                <w:rFonts w:ascii="Times New Roman" w:hAnsi="Times New Roman"/>
                <w:b/>
                <w:sz w:val="28"/>
                <w:szCs w:val="28"/>
              </w:rPr>
              <w:t>BĒRNU MĀCĪBU DARBĪBAS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ED95" w14:textId="77777777" w:rsidR="0066468C" w:rsidRPr="0066468C" w:rsidRDefault="0066468C" w:rsidP="007B2F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C">
              <w:rPr>
                <w:rFonts w:ascii="Times New Roman" w:hAnsi="Times New Roman"/>
                <w:b/>
                <w:sz w:val="28"/>
                <w:szCs w:val="28"/>
              </w:rPr>
              <w:t>KO BĒRNS MĀCĀS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57E7" w14:textId="77777777" w:rsidR="0066468C" w:rsidRPr="0066468C" w:rsidRDefault="0066468C" w:rsidP="007B2F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C">
              <w:rPr>
                <w:rFonts w:ascii="Times New Roman" w:hAnsi="Times New Roman"/>
                <w:b/>
                <w:sz w:val="28"/>
                <w:szCs w:val="28"/>
              </w:rPr>
              <w:t>PIEAUGUŠO ATBALSTS</w:t>
            </w:r>
          </w:p>
        </w:tc>
      </w:tr>
      <w:tr w:rsidR="0066468C" w:rsidRPr="00BD0A15" w14:paraId="3BD764BF" w14:textId="77777777" w:rsidTr="007F4DD7">
        <w:trPr>
          <w:trHeight w:val="1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3616" w14:textId="01BF8069" w:rsidR="006B3AAE" w:rsidRDefault="006B3AAE" w:rsidP="006B3A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Ieklausās un sadzird kā skan, san, dīc, zum, sisina, stirkšķina un sīc kukaiņu pasaule. ( atdarina šīs skaņas)</w:t>
            </w:r>
          </w:p>
          <w:p w14:paraId="062D6F7A" w14:textId="5C0D603E" w:rsidR="007F4DD7" w:rsidRPr="007F4DD7" w:rsidRDefault="007F4DD7" w:rsidP="007F4DD7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3207F6" wp14:editId="02682F41">
                  <wp:extent cx="205740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58" r="6728" b="26241"/>
                          <a:stretch/>
                        </pic:blipFill>
                        <pic:spPr bwMode="auto">
                          <a:xfrm>
                            <a:off x="0" y="0"/>
                            <a:ext cx="2063484" cy="131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13E559" w14:textId="77777777" w:rsidR="007F4DD7" w:rsidRPr="007F4DD7" w:rsidRDefault="007F4DD7" w:rsidP="007F4D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EC83EAF" w14:textId="66312BE4" w:rsidR="006B3AAE" w:rsidRDefault="007F4DD7" w:rsidP="006B3A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Veic vērojumus dabā un grāmatās, iepazīstas ar kukaiņu ķermeņa daļām. ( 6 kājas, 3 ķermeņa daļas..).</w:t>
            </w:r>
          </w:p>
          <w:p w14:paraId="50D341C0" w14:textId="55830638" w:rsidR="007F4DD7" w:rsidRDefault="007F4DD7" w:rsidP="007F4DD7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720BE7" wp14:editId="52F3D12E">
                  <wp:extent cx="1575880" cy="225598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374" cy="231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27208" w14:textId="338B8069" w:rsidR="00532819" w:rsidRDefault="00532819" w:rsidP="007F4DD7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9CA08BA" w14:textId="342B1CDD" w:rsidR="00532819" w:rsidRDefault="00532819" w:rsidP="007F4DD7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4FF1283" w14:textId="77777777" w:rsidR="00532819" w:rsidRDefault="00532819" w:rsidP="007F4DD7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3A13860" w14:textId="768CAA78" w:rsidR="007F4DD7" w:rsidRDefault="007F4DD7" w:rsidP="006B3A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Veic patstāvīgus radošos darbus no dabas materiāliem:</w:t>
            </w:r>
          </w:p>
          <w:p w14:paraId="5F17F797" w14:textId="77777777" w:rsidR="006B3AAE" w:rsidRDefault="006B3AAE" w:rsidP="007F4DD7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86E17C8" w14:textId="77777777" w:rsidR="007F4DD7" w:rsidRDefault="007F4DD7" w:rsidP="007F4D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D6EE71" wp14:editId="54064C16">
                  <wp:extent cx="1410957" cy="1058218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35" cy="107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48E33A9" wp14:editId="09E4929F">
                  <wp:extent cx="792805" cy="1070287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46" cy="109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1AC2C9" w14:textId="77777777" w:rsidR="007F4DD7" w:rsidRDefault="007F4DD7" w:rsidP="007F4D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F368C57" w14:textId="77777777" w:rsidR="007F4DD7" w:rsidRDefault="007F4DD7" w:rsidP="007F4DD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Radoši izpaužas darbā ar salvetēm.</w:t>
            </w:r>
          </w:p>
          <w:p w14:paraId="5D90ED27" w14:textId="52B00609" w:rsidR="007F4DD7" w:rsidRPr="007F4DD7" w:rsidRDefault="007F4DD7" w:rsidP="007F4D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A28BB9" wp14:editId="0CD6EC6F">
                  <wp:extent cx="1114778" cy="1504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34" cy="154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8AA3B5E" wp14:editId="101B0C64">
                  <wp:extent cx="1105683" cy="14926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66" cy="152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E46288" wp14:editId="482125F3">
                  <wp:extent cx="1102504" cy="148838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29" cy="153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D0C7" w14:textId="0F2A1BE2" w:rsidR="0066468C" w:rsidRDefault="0066468C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F4DD7">
              <w:rPr>
                <w:rFonts w:ascii="Times New Roman" w:hAnsi="Times New Roman"/>
                <w:sz w:val="24"/>
                <w:szCs w:val="24"/>
              </w:rPr>
              <w:t>Koncentrēties uz savu darbību. Sadzirdēt, saklausīt, atdarināt.</w:t>
            </w:r>
          </w:p>
          <w:p w14:paraId="045A0F90" w14:textId="77777777" w:rsidR="0066468C" w:rsidRDefault="0066468C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46D9A84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BD662C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42AF1A4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1EEA582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07A78E9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4661D53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DA33965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DC357A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1305DFB" w14:textId="347F7E8E" w:rsidR="007F4DD7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Iepazīst kukaiņu dažādību, sadarbības prasmes.</w:t>
            </w:r>
          </w:p>
          <w:p w14:paraId="7D05F5A5" w14:textId="7E6478CB" w:rsidR="008D4CD2" w:rsidRPr="008D4CD2" w:rsidRDefault="008D4CD2" w:rsidP="008D4C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00503BA" w14:textId="77777777" w:rsidR="007F4DD7" w:rsidRDefault="007F4DD7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B559D5B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07CF88B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6CA7BAD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D9EF2CF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CCE56B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2566570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9BAF5B7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68B0054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91307A7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672EEA2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2FE3C82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C0FA516" w14:textId="77777777" w:rsidR="00532819" w:rsidRDefault="00532819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73BD1F" w14:textId="77777777" w:rsidR="00532819" w:rsidRDefault="00532819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1055C4" w14:textId="77777777" w:rsidR="00532819" w:rsidRDefault="00532819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282F856" w14:textId="78762FAF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Atrast atbilstošos dabas matriālus, nosaukt tos un izveido sev vēlamo kukaini.</w:t>
            </w:r>
          </w:p>
          <w:p w14:paraId="49F0DAF2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914EB0A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748F935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86A78AD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3A127DA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33BB968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4B161D6" w14:textId="77777777" w:rsidR="008D4CD2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0E43372" w14:textId="7483383D" w:rsidR="008D4CD2" w:rsidRPr="00C04E30" w:rsidRDefault="008D4CD2" w:rsidP="007B2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Attīsta sīko pirkstu muskulatūru, pacietību, </w:t>
            </w:r>
            <w:r w:rsidR="00532819">
              <w:rPr>
                <w:rFonts w:ascii="Times New Roman" w:hAnsi="Times New Roman"/>
                <w:sz w:val="24"/>
                <w:szCs w:val="24"/>
              </w:rPr>
              <w:t>attīsta radošo domāšanu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4506" w14:textId="70370A1D" w:rsidR="0066468C" w:rsidRDefault="0066468C" w:rsidP="007B2F1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B3AAE">
              <w:rPr>
                <w:rFonts w:ascii="Times New Roman" w:hAnsi="Times New Roman"/>
                <w:sz w:val="24"/>
                <w:szCs w:val="24"/>
              </w:rPr>
              <w:t xml:space="preserve"> Uzzaicina ieiet pļavā vai ābeļdārzā, kopīgi izrunā, kā var sadzirdēt kukaiņu pasauli. ( </w:t>
            </w:r>
            <w:r w:rsidR="007F4DD7">
              <w:rPr>
                <w:rFonts w:ascii="Times New Roman" w:hAnsi="Times New Roman"/>
                <w:sz w:val="24"/>
                <w:szCs w:val="24"/>
              </w:rPr>
              <w:t>ievēro klusumu).</w:t>
            </w:r>
          </w:p>
          <w:p w14:paraId="0A8BF2B9" w14:textId="46D3E52E" w:rsidR="007F4DD7" w:rsidRDefault="007F4DD7" w:rsidP="007B2F1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A0BE369" w14:textId="5AF1D55A" w:rsidR="007F4DD7" w:rsidRDefault="007F4DD7" w:rsidP="007B2F1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62013C" wp14:editId="1CD66258">
                  <wp:extent cx="1021405" cy="1198245"/>
                  <wp:effectExtent l="0" t="0" r="762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47" cy="13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9C864CB" wp14:editId="04485F78">
                  <wp:extent cx="992222" cy="119411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11" cy="125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2BD75" w14:textId="77777777" w:rsidR="008D4CD2" w:rsidRDefault="008D4CD2" w:rsidP="007B2F1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D7B415A" w14:textId="4103149C" w:rsidR="0066468C" w:rsidRDefault="0066468C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CD2">
              <w:rPr>
                <w:rFonts w:ascii="Times New Roman" w:hAnsi="Times New Roman"/>
                <w:bCs/>
                <w:sz w:val="24"/>
                <w:szCs w:val="24"/>
              </w:rPr>
              <w:t>Ieteicamā literatūra vecākiem</w:t>
            </w:r>
          </w:p>
          <w:p w14:paraId="5C618A30" w14:textId="31CFA580" w:rsidR="007F4DD7" w:rsidRDefault="008D4CD2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0B07BD" wp14:editId="62B86F64">
                  <wp:extent cx="934431" cy="148149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78" cy="151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2819">
              <w:rPr>
                <w:noProof/>
              </w:rPr>
              <w:drawing>
                <wp:inline distT="0" distB="0" distL="0" distR="0" wp14:anchorId="1A44B678" wp14:editId="5788AFDD">
                  <wp:extent cx="1060315" cy="1420221"/>
                  <wp:effectExtent l="0" t="0" r="6985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50" cy="145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CEEC7" w14:textId="5CE6E5B5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0740B3" w14:textId="78224376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9CE1C8" wp14:editId="768E88F9">
                  <wp:extent cx="1126589" cy="122525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56" cy="126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B11FF7" wp14:editId="067CADC0">
                  <wp:extent cx="943583" cy="1181633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55" cy="123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8CD42DF" w14:textId="77777777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AD1E2C" w14:textId="32B73086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Nodrošina ar atbilstošo vidi.</w:t>
            </w:r>
          </w:p>
          <w:p w14:paraId="7C5E7E02" w14:textId="77777777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813D57" w14:textId="77777777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F5A05F" w14:textId="77777777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A61E15" w14:textId="77777777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69AF94" w14:textId="77777777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489024" w14:textId="77777777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24DE53" w14:textId="77777777" w:rsidR="00532819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AB909A" w14:textId="3151731C" w:rsidR="00532819" w:rsidRPr="00C04E30" w:rsidRDefault="00532819" w:rsidP="0066468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Nodrošina ar atbilstoš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iem materiāliem.</w:t>
            </w:r>
          </w:p>
        </w:tc>
      </w:tr>
    </w:tbl>
    <w:p w14:paraId="6A204E5A" w14:textId="77777777" w:rsidR="0066468C" w:rsidRDefault="0066468C"/>
    <w:p w14:paraId="1B1021B6" w14:textId="2D72A843" w:rsidR="000B7A4C" w:rsidRDefault="0066468C">
      <w:r>
        <w:t xml:space="preserve">              </w:t>
      </w:r>
    </w:p>
    <w:sectPr w:rsidR="000B7A4C" w:rsidSect="006646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B772B"/>
    <w:multiLevelType w:val="hybridMultilevel"/>
    <w:tmpl w:val="D1705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69ED"/>
    <w:multiLevelType w:val="hybridMultilevel"/>
    <w:tmpl w:val="0F8A91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8C"/>
    <w:rsid w:val="000B7A4C"/>
    <w:rsid w:val="00532819"/>
    <w:rsid w:val="0066468C"/>
    <w:rsid w:val="006B3AAE"/>
    <w:rsid w:val="007F4DD7"/>
    <w:rsid w:val="008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81D0"/>
  <w15:chartTrackingRefBased/>
  <w15:docId w15:val="{B4D2F3C2-0667-41C7-8C5D-2C8ABF25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2020-05-27T07:05:00Z</dcterms:created>
  <dcterms:modified xsi:type="dcterms:W3CDTF">2020-05-27T07:54:00Z</dcterms:modified>
</cp:coreProperties>
</file>